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附件2：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  <w:lang w:bidi="ar"/>
        </w:rPr>
        <w:t>xxx</w:t>
      </w:r>
      <w:r>
        <w:rPr>
          <w:rFonts w:hint="eastAsia" w:ascii="Times New Roman" w:hAnsi="方正小标宋简体" w:eastAsia="方正小标宋简体" w:cs="方正小标宋简体"/>
          <w:b/>
          <w:sz w:val="44"/>
          <w:szCs w:val="44"/>
          <w:lang w:bidi="ar"/>
        </w:rPr>
        <w:t>同志现实表现材料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sz w:val="36"/>
          <w:szCs w:val="36"/>
          <w:lang w:bidi="ar"/>
        </w:rPr>
        <w:t>（仅供参考）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>第一部分：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思想政治素质方面怎么样</w:t>
      </w:r>
      <w:r>
        <w:rPr>
          <w:rFonts w:ascii="仿宋_GB2312" w:hAnsi="Times New Roman" w:eastAsia="仿宋_GB2312" w:cs="Times New Roman"/>
          <w:sz w:val="32"/>
          <w:szCs w:val="32"/>
          <w:lang w:bidi="ar"/>
        </w:rPr>
        <w:t>……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（概括，不超过90字）。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>第二部分：</w:t>
      </w:r>
      <w:r>
        <w:rPr>
          <w:rFonts w:hint="eastAsia" w:ascii="黑体" w:hAnsi="宋体" w:eastAsia="黑体" w:cs="黑体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eastAsia" w:ascii="仿宋_GB2312" w:hAnsi="华文仿宋" w:eastAsia="仿宋_GB2312" w:cs="仿宋_GB2312"/>
          <w:sz w:val="32"/>
          <w:szCs w:val="32"/>
          <w:lang w:bidi="ar"/>
        </w:rPr>
        <w:t>先后担任XXXX、XXXX职务，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2005年10月挂任</w:t>
      </w:r>
      <w:r>
        <w:rPr>
          <w:rFonts w:hint="eastAsia" w:ascii="仿宋_GB2312" w:hAnsi="华文仿宋" w:eastAsia="仿宋_GB2312" w:cs="仿宋_GB2312"/>
          <w:sz w:val="32"/>
          <w:szCs w:val="32"/>
          <w:lang w:bidi="ar"/>
        </w:rPr>
        <w:t>XXXX、XXXX职务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，2008年1月起，先后任</w:t>
      </w:r>
      <w:r>
        <w:rPr>
          <w:rFonts w:hint="eastAsia" w:ascii="仿宋_GB2312" w:hAnsi="华文仿宋" w:eastAsia="仿宋_GB2312" w:cs="仿宋_GB2312"/>
          <w:sz w:val="32"/>
          <w:szCs w:val="32"/>
          <w:lang w:bidi="ar"/>
        </w:rPr>
        <w:t>XXXX、XXXX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等职务， 2012年9月任</w:t>
      </w:r>
      <w:r>
        <w:rPr>
          <w:rFonts w:hint="eastAsia" w:ascii="仿宋_GB2312" w:hAnsi="华文仿宋" w:eastAsia="仿宋_GB2312" w:cs="仿宋_GB2312"/>
          <w:sz w:val="32"/>
          <w:szCs w:val="32"/>
          <w:lang w:bidi="ar"/>
        </w:rPr>
        <w:t>XXXX、XXX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至今。</w:t>
      </w:r>
      <w:r>
        <w:rPr>
          <w:rFonts w:hint="eastAsia" w:ascii="仿宋_GB2312" w:hAnsi="Times New Roman" w:eastAsia="仿宋_GB2312" w:cs="仿宋_GB2312"/>
          <w:b/>
          <w:color w:val="FF0000"/>
          <w:sz w:val="32"/>
          <w:szCs w:val="32"/>
          <w:lang w:bidi="ar"/>
        </w:rPr>
        <w:t>担任</w:t>
      </w:r>
      <w:r>
        <w:rPr>
          <w:rFonts w:hint="eastAsia" w:ascii="仿宋_GB2312" w:hAnsi="华文仿宋" w:eastAsia="仿宋_GB2312" w:cs="仿宋_GB2312"/>
          <w:b/>
          <w:color w:val="FF0000"/>
          <w:sz w:val="32"/>
          <w:szCs w:val="32"/>
          <w:lang w:bidi="ar"/>
        </w:rPr>
        <w:t>XXXX、XXXX</w:t>
      </w:r>
      <w:r>
        <w:rPr>
          <w:rFonts w:hint="eastAsia" w:ascii="仿宋_GB2312" w:hAnsi="Times New Roman" w:eastAsia="仿宋_GB2312" w:cs="仿宋_GB2312"/>
          <w:b/>
          <w:color w:val="FF0000"/>
          <w:sz w:val="32"/>
          <w:szCs w:val="32"/>
          <w:lang w:bidi="ar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hAnsi="Times New Roman" w:eastAsia="仿宋_GB2312" w:cs="Times New Roman"/>
          <w:b/>
          <w:color w:val="FF0000"/>
          <w:sz w:val="32"/>
          <w:szCs w:val="32"/>
          <w:lang w:bidi="ar"/>
        </w:rPr>
        <w:t>…………</w:t>
      </w:r>
      <w:r>
        <w:rPr>
          <w:rFonts w:hint="eastAsia" w:ascii="仿宋_GB2312" w:hAnsi="Times New Roman" w:eastAsia="仿宋_GB2312" w:cs="仿宋_GB2312"/>
          <w:b/>
          <w:color w:val="FF0000"/>
          <w:sz w:val="32"/>
          <w:szCs w:val="32"/>
          <w:lang w:bidi="ar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hAnsi="Times New Roman" w:eastAsia="仿宋_GB2312" w:cs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>第三部分：</w:t>
      </w: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******，************，*****************。</w:t>
      </w:r>
      <w:r>
        <w:rPr>
          <w:rFonts w:hint="eastAsia" w:ascii="仿宋_GB2312" w:hAnsi="Times New Roman" w:eastAsia="仿宋_GB2312" w:cs="仿宋_GB2312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hAnsi="Times New Roman" w:eastAsia="仿宋_GB2312" w:cs="Times New Roman"/>
          <w:b/>
          <w:bCs/>
          <w:color w:val="FF0000"/>
          <w:sz w:val="32"/>
          <w:szCs w:val="32"/>
          <w:lang w:bidi="ar"/>
        </w:rPr>
        <w:t>……</w:t>
      </w:r>
      <w:r>
        <w:rPr>
          <w:rFonts w:hint="eastAsia" w:ascii="仿宋_GB2312" w:hAnsi="Times New Roman" w:eastAsia="仿宋_GB2312" w:cs="仿宋_GB2312"/>
          <w:b/>
          <w:bCs/>
          <w:color w:val="FF0000"/>
          <w:sz w:val="32"/>
          <w:szCs w:val="32"/>
          <w:lang w:bidi="ar"/>
        </w:rPr>
        <w:t>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hAnsi="Times New Roman" w:eastAsia="仿宋_GB2312" w:cs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 xml:space="preserve">    第四部分：</w:t>
      </w:r>
      <w:r>
        <w:rPr>
          <w:rFonts w:hint="eastAsia" w:ascii="仿宋_GB2312" w:hAnsi="华文仿宋" w:eastAsia="仿宋_GB2312" w:cs="仿宋_GB2312"/>
          <w:sz w:val="32"/>
          <w:szCs w:val="32"/>
          <w:lang w:bidi="ar"/>
        </w:rPr>
        <w:t>工作作风、待人、性格、事业心、团结同志、群众口碑，党风廉政有没有不良反应等。</w:t>
      </w:r>
      <w:r>
        <w:rPr>
          <w:rFonts w:hint="eastAsia" w:ascii="仿宋_GB2312" w:hAnsi="Times New Roman" w:eastAsia="仿宋_GB2312" w:cs="仿宋_GB2312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>第五部分：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不足之处：</w:t>
      </w:r>
      <w:r>
        <w:rPr>
          <w:rFonts w:hint="eastAsia" w:ascii="仿宋_GB2312" w:hAnsi="Times New Roman" w:eastAsia="仿宋_GB2312" w:cs="仿宋_GB2312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>
      <w:pPr>
        <w:adjustRightInd w:val="0"/>
        <w:spacing w:line="440" w:lineRule="exact"/>
        <w:jc w:val="right"/>
        <w:rPr>
          <w:rFonts w:ascii="仿宋" w:hAnsi="仿宋" w:eastAsia="仿宋" w:cs="黑体"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bidi="ar"/>
        </w:rPr>
        <w:t>2023年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bidi="ar"/>
        </w:rPr>
        <w:t>日</w:t>
      </w:r>
    </w:p>
    <w:p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0F5634EB"/>
    <w:rsid w:val="0F5634EB"/>
    <w:rsid w:val="35B1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2023-10-19T04:19:00Z</dcterms:created>
  <dc:creator>李婷婷</dc:creator>
  <cp:lastModifiedBy>李婷婷</cp:lastModifiedBy>
  <dcterms:modified xsi:type="dcterms:W3CDTF">2023-10-19T04:20:09Z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436AC87C98C64ED48E47E0614A4CAEB5_13</vt:lpwstr>
  </property>
</Properties>
</file>