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E44EB"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：</w:t>
      </w:r>
    </w:p>
    <w:p w14:paraId="187B4281">
      <w:pPr>
        <w:spacing w:line="520" w:lineRule="exact"/>
        <w:jc w:val="center"/>
        <w:rPr>
          <w:rFonts w:hint="eastAsia" w:ascii="方正小标宋简体" w:eastAsia="方正小标宋简体" w:cs="宋体"/>
          <w:kern w:val="0"/>
          <w:sz w:val="44"/>
          <w:highlight w:val="none"/>
          <w:lang w:val="zh-CN"/>
        </w:rPr>
      </w:pPr>
      <w:r>
        <w:rPr>
          <w:rFonts w:hint="eastAsia" w:ascii="方正小标宋简体" w:eastAsia="方正小标宋简体" w:cs="宋体"/>
          <w:kern w:val="0"/>
          <w:sz w:val="44"/>
          <w:highlight w:val="none"/>
          <w:lang w:val="zh-CN"/>
        </w:rPr>
        <w:t>合肥物流集团本部中层管理岗位</w:t>
      </w:r>
    </w:p>
    <w:p w14:paraId="1643174A">
      <w:pPr>
        <w:spacing w:line="520" w:lineRule="exact"/>
        <w:jc w:val="center"/>
        <w:rPr>
          <w:rFonts w:eastAsia="方正小标宋简体"/>
          <w:sz w:val="44"/>
          <w:szCs w:val="44"/>
          <w:highlight w:val="none"/>
          <w:lang w:eastAsia="zh-Hans"/>
        </w:rPr>
      </w:pPr>
      <w:r>
        <w:rPr>
          <w:rFonts w:eastAsia="方正小标宋简体"/>
          <w:sz w:val="44"/>
          <w:szCs w:val="44"/>
          <w:highlight w:val="none"/>
        </w:rPr>
        <w:t>竞聘报名表</w:t>
      </w:r>
    </w:p>
    <w:tbl>
      <w:tblPr>
        <w:tblStyle w:val="3"/>
        <w:tblpPr w:leftFromText="180" w:rightFromText="180" w:vertAnchor="text" w:horzAnchor="page" w:tblpX="1954" w:tblpY="15"/>
        <w:tblOverlap w:val="never"/>
        <w:tblW w:w="8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417"/>
        <w:gridCol w:w="1175"/>
        <w:gridCol w:w="1383"/>
        <w:gridCol w:w="1383"/>
        <w:gridCol w:w="1383"/>
      </w:tblGrid>
      <w:tr w14:paraId="2F5D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vAlign w:val="center"/>
          </w:tcPr>
          <w:p w14:paraId="2FD4ED29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  <w:p w14:paraId="7BA607D6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姓  名</w:t>
            </w:r>
          </w:p>
          <w:p w14:paraId="1008862A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17090B2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175" w:type="dxa"/>
            <w:vAlign w:val="center"/>
          </w:tcPr>
          <w:p w14:paraId="184ABC81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性  别</w:t>
            </w:r>
          </w:p>
        </w:tc>
        <w:tc>
          <w:tcPr>
            <w:tcW w:w="1383" w:type="dxa"/>
            <w:vAlign w:val="center"/>
          </w:tcPr>
          <w:p w14:paraId="43BEE7FE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383" w:type="dxa"/>
            <w:vAlign w:val="center"/>
          </w:tcPr>
          <w:p w14:paraId="11822C31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出生年月</w:t>
            </w:r>
          </w:p>
        </w:tc>
        <w:tc>
          <w:tcPr>
            <w:tcW w:w="1383" w:type="dxa"/>
            <w:vAlign w:val="center"/>
          </w:tcPr>
          <w:p w14:paraId="1CC54566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  <w:p w14:paraId="68487B21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18CCE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vAlign w:val="center"/>
          </w:tcPr>
          <w:p w14:paraId="2676E5DB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联系方式</w:t>
            </w:r>
          </w:p>
        </w:tc>
        <w:tc>
          <w:tcPr>
            <w:tcW w:w="2592" w:type="dxa"/>
            <w:gridSpan w:val="2"/>
            <w:vAlign w:val="center"/>
          </w:tcPr>
          <w:p w14:paraId="2BEBDDEE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383" w:type="dxa"/>
            <w:vAlign w:val="center"/>
          </w:tcPr>
          <w:p w14:paraId="2158B752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邮箱</w:t>
            </w:r>
          </w:p>
        </w:tc>
        <w:tc>
          <w:tcPr>
            <w:tcW w:w="2766" w:type="dxa"/>
            <w:gridSpan w:val="2"/>
            <w:vAlign w:val="center"/>
          </w:tcPr>
          <w:p w14:paraId="1F1592F1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53D1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vAlign w:val="center"/>
          </w:tcPr>
          <w:p w14:paraId="0DD4FA50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学  历</w:t>
            </w:r>
          </w:p>
        </w:tc>
        <w:tc>
          <w:tcPr>
            <w:tcW w:w="2592" w:type="dxa"/>
            <w:gridSpan w:val="2"/>
            <w:vAlign w:val="center"/>
          </w:tcPr>
          <w:p w14:paraId="34A7CADA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383" w:type="dxa"/>
            <w:vAlign w:val="center"/>
          </w:tcPr>
          <w:p w14:paraId="079B1A56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毕业院校及专业</w:t>
            </w:r>
          </w:p>
        </w:tc>
        <w:tc>
          <w:tcPr>
            <w:tcW w:w="2766" w:type="dxa"/>
            <w:gridSpan w:val="2"/>
            <w:vAlign w:val="center"/>
          </w:tcPr>
          <w:p w14:paraId="0984235A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35B3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vAlign w:val="center"/>
          </w:tcPr>
          <w:p w14:paraId="6FD75EAB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参加工作</w:t>
            </w:r>
          </w:p>
          <w:p w14:paraId="7043A7F1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Cs w:val="21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时间</w:t>
            </w:r>
          </w:p>
        </w:tc>
        <w:tc>
          <w:tcPr>
            <w:tcW w:w="2592" w:type="dxa"/>
            <w:gridSpan w:val="2"/>
            <w:vAlign w:val="center"/>
          </w:tcPr>
          <w:p w14:paraId="5F24178C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383" w:type="dxa"/>
            <w:vAlign w:val="center"/>
          </w:tcPr>
          <w:p w14:paraId="46F8A4AA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入司时间</w:t>
            </w:r>
          </w:p>
        </w:tc>
        <w:tc>
          <w:tcPr>
            <w:tcW w:w="2766" w:type="dxa"/>
            <w:gridSpan w:val="2"/>
            <w:vAlign w:val="center"/>
          </w:tcPr>
          <w:p w14:paraId="20BB340F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489D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vAlign w:val="center"/>
          </w:tcPr>
          <w:p w14:paraId="455969B3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政治面貌</w:t>
            </w:r>
          </w:p>
        </w:tc>
        <w:tc>
          <w:tcPr>
            <w:tcW w:w="2592" w:type="dxa"/>
            <w:gridSpan w:val="2"/>
            <w:vAlign w:val="center"/>
          </w:tcPr>
          <w:p w14:paraId="4D6C2FE5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383" w:type="dxa"/>
            <w:vAlign w:val="center"/>
          </w:tcPr>
          <w:p w14:paraId="5259DC9A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入党时间</w:t>
            </w:r>
          </w:p>
        </w:tc>
        <w:tc>
          <w:tcPr>
            <w:tcW w:w="2766" w:type="dxa"/>
            <w:gridSpan w:val="2"/>
            <w:vAlign w:val="center"/>
          </w:tcPr>
          <w:p w14:paraId="698583DF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391F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vAlign w:val="center"/>
          </w:tcPr>
          <w:p w14:paraId="3AD261CF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所在部门</w:t>
            </w:r>
          </w:p>
        </w:tc>
        <w:tc>
          <w:tcPr>
            <w:tcW w:w="2592" w:type="dxa"/>
            <w:gridSpan w:val="2"/>
            <w:vAlign w:val="center"/>
          </w:tcPr>
          <w:p w14:paraId="2DDA1375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383" w:type="dxa"/>
            <w:vAlign w:val="center"/>
          </w:tcPr>
          <w:p w14:paraId="0B3075A4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现任岗位</w:t>
            </w:r>
          </w:p>
        </w:tc>
        <w:tc>
          <w:tcPr>
            <w:tcW w:w="2766" w:type="dxa"/>
            <w:gridSpan w:val="2"/>
            <w:vAlign w:val="center"/>
          </w:tcPr>
          <w:p w14:paraId="36E71C1D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4141D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vAlign w:val="center"/>
          </w:tcPr>
          <w:p w14:paraId="5B1EEEE0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职  称</w:t>
            </w:r>
          </w:p>
        </w:tc>
        <w:tc>
          <w:tcPr>
            <w:tcW w:w="6741" w:type="dxa"/>
            <w:gridSpan w:val="5"/>
            <w:vAlign w:val="center"/>
          </w:tcPr>
          <w:p w14:paraId="468161C9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50B3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vAlign w:val="center"/>
          </w:tcPr>
          <w:p w14:paraId="36D04203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申报岗位</w:t>
            </w:r>
          </w:p>
        </w:tc>
        <w:tc>
          <w:tcPr>
            <w:tcW w:w="6741" w:type="dxa"/>
            <w:gridSpan w:val="5"/>
            <w:vAlign w:val="center"/>
          </w:tcPr>
          <w:p w14:paraId="7F15D538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eastAsia="仿宋_GB2312" w:cs="仿宋_GB2312"/>
                <w:snapToGrid w:val="0"/>
                <w:sz w:val="24"/>
                <w:highlight w:val="none"/>
              </w:rPr>
            </w:pPr>
          </w:p>
          <w:p w14:paraId="3055BE00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eastAsia="仿宋_GB2312" w:cs="仿宋_GB2312"/>
                <w:snapToGrid w:val="0"/>
                <w:sz w:val="24"/>
                <w:highlight w:val="none"/>
              </w:rPr>
            </w:pPr>
          </w:p>
        </w:tc>
      </w:tr>
      <w:tr w14:paraId="48C14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56" w:type="dxa"/>
            <w:vAlign w:val="center"/>
          </w:tcPr>
          <w:p w14:paraId="00E1AFD9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个人优势</w:t>
            </w:r>
          </w:p>
          <w:p w14:paraId="5CC8F9F8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及特长</w:t>
            </w:r>
          </w:p>
        </w:tc>
        <w:tc>
          <w:tcPr>
            <w:tcW w:w="6741" w:type="dxa"/>
            <w:gridSpan w:val="5"/>
            <w:vAlign w:val="center"/>
          </w:tcPr>
          <w:p w14:paraId="252E7082">
            <w:pPr>
              <w:rPr>
                <w:rFonts w:eastAsia="仿宋_GB2312" w:cs="仿宋_GB2312"/>
                <w:highlight w:val="none"/>
              </w:rPr>
            </w:pPr>
          </w:p>
        </w:tc>
      </w:tr>
      <w:tr w14:paraId="2147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556" w:type="dxa"/>
            <w:vAlign w:val="center"/>
          </w:tcPr>
          <w:p w14:paraId="5C36F45C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工作表现</w:t>
            </w:r>
          </w:p>
          <w:p w14:paraId="6CA8B81E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情况</w:t>
            </w:r>
          </w:p>
        </w:tc>
        <w:tc>
          <w:tcPr>
            <w:tcW w:w="6741" w:type="dxa"/>
            <w:gridSpan w:val="5"/>
            <w:vAlign w:val="center"/>
          </w:tcPr>
          <w:p w14:paraId="24F6B89C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left"/>
              <w:rPr>
                <w:rFonts w:eastAsia="仿宋_GB2312" w:cs="仿宋_GB2312"/>
                <w:snapToGrid w:val="0"/>
                <w:sz w:val="24"/>
                <w:highlight w:val="none"/>
              </w:rPr>
            </w:pPr>
          </w:p>
          <w:p w14:paraId="64D78456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eastAsia="仿宋_GB2312" w:cs="仿宋_GB2312"/>
                <w:snapToGrid w:val="0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napToGrid w:val="0"/>
                <w:sz w:val="24"/>
                <w:highlight w:val="none"/>
              </w:rPr>
              <w:t>（后附页）</w:t>
            </w:r>
          </w:p>
        </w:tc>
      </w:tr>
      <w:tr w14:paraId="0D864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8297" w:type="dxa"/>
            <w:gridSpan w:val="6"/>
          </w:tcPr>
          <w:p w14:paraId="16EE74BB">
            <w:pPr>
              <w:rPr>
                <w:rFonts w:eastAsia="仿宋_GB2312" w:cs="仿宋_GB2312"/>
                <w:highlight w:val="none"/>
              </w:rPr>
            </w:pPr>
          </w:p>
          <w:p w14:paraId="02725FE7">
            <w:pPr>
              <w:rPr>
                <w:rFonts w:eastAsia="仿宋_GB2312" w:cs="仿宋_GB2312"/>
                <w:highlight w:val="none"/>
              </w:rPr>
            </w:pPr>
            <w:r>
              <w:rPr>
                <w:rFonts w:hint="eastAsia" w:eastAsia="仿宋_GB2312" w:cs="仿宋_GB2312"/>
                <w:highlight w:val="none"/>
              </w:rPr>
              <w:t>申请人声明：</w:t>
            </w:r>
          </w:p>
          <w:p w14:paraId="2B4ED299">
            <w:pPr>
              <w:rPr>
                <w:rFonts w:eastAsia="仿宋_GB2312" w:cs="仿宋_GB2312"/>
                <w:highlight w:val="none"/>
              </w:rPr>
            </w:pPr>
            <w:r>
              <w:rPr>
                <w:rFonts w:hint="eastAsia" w:eastAsia="仿宋_GB2312" w:cs="仿宋_GB2312"/>
                <w:highlight w:val="none"/>
              </w:rPr>
              <w:t xml:space="preserve">    我自愿提出竞聘申请，并对上述填写内容的真实、完整性负责。若公司接受本人申请，我将做到：</w:t>
            </w:r>
          </w:p>
          <w:p w14:paraId="3C7D92E2">
            <w:pPr>
              <w:pStyle w:val="5"/>
              <w:numPr>
                <w:ilvl w:val="0"/>
                <w:numId w:val="1"/>
              </w:numPr>
              <w:ind w:firstLineChars="0"/>
              <w:rPr>
                <w:rFonts w:eastAsia="仿宋_GB2312" w:cs="仿宋_GB2312"/>
                <w:highlight w:val="none"/>
              </w:rPr>
            </w:pPr>
            <w:r>
              <w:rPr>
                <w:rFonts w:hint="eastAsia" w:eastAsia="仿宋_GB2312" w:cs="仿宋_GB2312"/>
                <w:highlight w:val="none"/>
              </w:rPr>
              <w:t>遵守岗位竞聘规则；</w:t>
            </w:r>
          </w:p>
          <w:p w14:paraId="2F940DED">
            <w:pPr>
              <w:pStyle w:val="5"/>
              <w:numPr>
                <w:ilvl w:val="0"/>
                <w:numId w:val="1"/>
              </w:numPr>
              <w:ind w:firstLineChars="0"/>
              <w:rPr>
                <w:rFonts w:eastAsia="仿宋_GB2312" w:cs="仿宋_GB2312"/>
                <w:highlight w:val="none"/>
              </w:rPr>
            </w:pPr>
            <w:r>
              <w:rPr>
                <w:rFonts w:hint="eastAsia" w:eastAsia="仿宋_GB2312" w:cs="仿宋_GB2312"/>
                <w:highlight w:val="none"/>
              </w:rPr>
              <w:t>根据竞聘结果，本人愿接受对工作内容及工作岗位的调整和安排。</w:t>
            </w:r>
          </w:p>
          <w:p w14:paraId="068A3E2C">
            <w:pPr>
              <w:pStyle w:val="5"/>
              <w:ind w:left="780" w:firstLine="0" w:firstLineChars="0"/>
              <w:rPr>
                <w:rFonts w:eastAsia="仿宋_GB2312" w:cs="仿宋_GB2312"/>
                <w:highlight w:val="none"/>
              </w:rPr>
            </w:pPr>
          </w:p>
          <w:p w14:paraId="0FABC1D2">
            <w:pPr>
              <w:pStyle w:val="5"/>
              <w:ind w:left="780" w:firstLine="0" w:firstLineChars="0"/>
              <w:rPr>
                <w:rFonts w:eastAsia="仿宋_GB2312" w:cs="仿宋_GB2312"/>
                <w:highlight w:val="none"/>
              </w:rPr>
            </w:pPr>
          </w:p>
          <w:p w14:paraId="05A401B2">
            <w:pPr>
              <w:pStyle w:val="5"/>
              <w:ind w:left="780" w:firstLine="0" w:firstLineChars="0"/>
              <w:rPr>
                <w:rFonts w:eastAsia="仿宋_GB2312" w:cs="仿宋_GB2312"/>
                <w:highlight w:val="none"/>
              </w:rPr>
            </w:pPr>
            <w:r>
              <w:rPr>
                <w:rFonts w:hint="eastAsia" w:eastAsia="仿宋_GB2312" w:cs="仿宋_GB2312"/>
                <w:highlight w:val="none"/>
              </w:rPr>
              <w:t xml:space="preserve">            申请人签字：                        年       月      日</w:t>
            </w:r>
          </w:p>
        </w:tc>
      </w:tr>
    </w:tbl>
    <w:p w14:paraId="40C6C7D4"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  <w:highlight w:val="none"/>
          <w:lang w:bidi="ar"/>
        </w:rPr>
      </w:pPr>
    </w:p>
    <w:p w14:paraId="3D174F51"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  <w:highlight w:val="none"/>
          <w:lang w:bidi="ar"/>
        </w:rPr>
      </w:pPr>
    </w:p>
    <w:p w14:paraId="2F17A1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35E76"/>
    <w:multiLevelType w:val="multilevel"/>
    <w:tmpl w:val="02A35E76"/>
    <w:lvl w:ilvl="0" w:tentative="0">
      <w:start w:val="1"/>
      <w:numFmt w:val="decimal"/>
      <w:lvlText w:val="%1."/>
      <w:lvlJc w:val="left"/>
      <w:pPr>
        <w:ind w:left="155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038" w:hanging="420"/>
      </w:pPr>
    </w:lvl>
    <w:lvl w:ilvl="2" w:tentative="0">
      <w:start w:val="1"/>
      <w:numFmt w:val="lowerRoman"/>
      <w:lvlText w:val="%3."/>
      <w:lvlJc w:val="right"/>
      <w:pPr>
        <w:ind w:left="2458" w:hanging="420"/>
      </w:pPr>
    </w:lvl>
    <w:lvl w:ilvl="3" w:tentative="0">
      <w:start w:val="1"/>
      <w:numFmt w:val="decimal"/>
      <w:lvlText w:val="%4."/>
      <w:lvlJc w:val="left"/>
      <w:pPr>
        <w:ind w:left="2878" w:hanging="420"/>
      </w:pPr>
    </w:lvl>
    <w:lvl w:ilvl="4" w:tentative="0">
      <w:start w:val="1"/>
      <w:numFmt w:val="lowerLetter"/>
      <w:lvlText w:val="%5)"/>
      <w:lvlJc w:val="left"/>
      <w:pPr>
        <w:ind w:left="3298" w:hanging="420"/>
      </w:pPr>
    </w:lvl>
    <w:lvl w:ilvl="5" w:tentative="0">
      <w:start w:val="1"/>
      <w:numFmt w:val="lowerRoman"/>
      <w:lvlText w:val="%6."/>
      <w:lvlJc w:val="right"/>
      <w:pPr>
        <w:ind w:left="3718" w:hanging="420"/>
      </w:pPr>
    </w:lvl>
    <w:lvl w:ilvl="6" w:tentative="0">
      <w:start w:val="1"/>
      <w:numFmt w:val="decimal"/>
      <w:lvlText w:val="%7."/>
      <w:lvlJc w:val="left"/>
      <w:pPr>
        <w:ind w:left="4138" w:hanging="420"/>
      </w:pPr>
    </w:lvl>
    <w:lvl w:ilvl="7" w:tentative="0">
      <w:start w:val="1"/>
      <w:numFmt w:val="lowerLetter"/>
      <w:lvlText w:val="%8)"/>
      <w:lvlJc w:val="left"/>
      <w:pPr>
        <w:ind w:left="4558" w:hanging="420"/>
      </w:pPr>
    </w:lvl>
    <w:lvl w:ilvl="8" w:tentative="0">
      <w:start w:val="1"/>
      <w:numFmt w:val="lowerRoman"/>
      <w:lvlText w:val="%9."/>
      <w:lvlJc w:val="right"/>
      <w:pPr>
        <w:ind w:left="49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42BD6"/>
    <w:rsid w:val="1F44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2025-04-01T09:51:00Z</dcterms:created>
  <dc:creator>杨雨涵</dc:creator>
  <cp:lastModifiedBy>杨雨涵</cp:lastModifiedBy>
  <dcterms:modified xsi:type="dcterms:W3CDTF">2025-04-01T09:51:39Z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4F5497827DE744C4B808D8B460E88A48_11</vt:lpwstr>
  </property>
  <property fmtid="{D5CDD505-2E9C-101B-9397-08002B2CF9AE}" pid="4" name="KSOTemplateDocerSaveRecord">
    <vt:lpwstr>eyJoZGlkIjoiYTY0NzNlOTE0OTUzOWIzYzBjYjRmYzQxNjhiZDdiYzQiLCJ1c2VySWQiOiIyODk4NjgyOTMifQ==</vt:lpwstr>
  </property>
</Properties>
</file>