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合肥市生命健康产业发展有限公司</w:t>
      </w:r>
    </w:p>
    <w:p w14:paraId="78E0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项目评审专家库人选报名表</w:t>
      </w:r>
    </w:p>
    <w:p w14:paraId="04A2547E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4"/>
        <w:tblW w:w="9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1297"/>
        <w:gridCol w:w="1325"/>
        <w:gridCol w:w="938"/>
        <w:gridCol w:w="379"/>
        <w:gridCol w:w="720"/>
        <w:gridCol w:w="1350"/>
        <w:gridCol w:w="1866"/>
      </w:tblGrid>
      <w:tr w14:paraId="25A22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38CF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297" w:type="dxa"/>
            <w:vAlign w:val="center"/>
          </w:tcPr>
          <w:p w14:paraId="4CA3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4DF8E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938" w:type="dxa"/>
            <w:vAlign w:val="center"/>
          </w:tcPr>
          <w:p w14:paraId="7CC2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07B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350" w:type="dxa"/>
            <w:vAlign w:val="center"/>
          </w:tcPr>
          <w:p w14:paraId="1F10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bottom w:val="nil"/>
            </w:tcBorders>
            <w:vAlign w:val="center"/>
          </w:tcPr>
          <w:p w14:paraId="79AE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</w:pPr>
          </w:p>
        </w:tc>
      </w:tr>
      <w:tr w14:paraId="3179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61D63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vAlign w:val="center"/>
          </w:tcPr>
          <w:p w14:paraId="1EBE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 w14:paraId="32CC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贯</w:t>
            </w:r>
          </w:p>
        </w:tc>
        <w:tc>
          <w:tcPr>
            <w:tcW w:w="938" w:type="dxa"/>
            <w:vAlign w:val="center"/>
          </w:tcPr>
          <w:p w14:paraId="3E24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8FF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7D56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  <w:bottom w:val="nil"/>
            </w:tcBorders>
            <w:vAlign w:val="center"/>
          </w:tcPr>
          <w:p w14:paraId="3C16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Arial"/>
                <w:sz w:val="21"/>
              </w:rPr>
            </w:pPr>
          </w:p>
        </w:tc>
      </w:tr>
      <w:tr w14:paraId="1421B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1EEF5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身份证件名称</w:t>
            </w:r>
          </w:p>
        </w:tc>
        <w:tc>
          <w:tcPr>
            <w:tcW w:w="1297" w:type="dxa"/>
            <w:vAlign w:val="center"/>
          </w:tcPr>
          <w:p w14:paraId="412A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7BAF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3387" w:type="dxa"/>
            <w:gridSpan w:val="4"/>
            <w:vAlign w:val="center"/>
          </w:tcPr>
          <w:p w14:paraId="7C4D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  <w:bottom w:val="nil"/>
            </w:tcBorders>
            <w:vAlign w:val="center"/>
          </w:tcPr>
          <w:p w14:paraId="2CA9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Arial"/>
                <w:sz w:val="21"/>
              </w:rPr>
            </w:pPr>
          </w:p>
        </w:tc>
      </w:tr>
      <w:tr w14:paraId="1AAD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3284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职称及取得时间</w:t>
            </w:r>
          </w:p>
        </w:tc>
        <w:tc>
          <w:tcPr>
            <w:tcW w:w="6009" w:type="dxa"/>
            <w:gridSpan w:val="6"/>
            <w:vAlign w:val="top"/>
          </w:tcPr>
          <w:p w14:paraId="4A67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6" w:type="dxa"/>
            <w:vMerge w:val="continue"/>
            <w:tcBorders>
              <w:top w:val="nil"/>
            </w:tcBorders>
            <w:vAlign w:val="center"/>
          </w:tcPr>
          <w:p w14:paraId="473C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Arial"/>
                <w:sz w:val="21"/>
              </w:rPr>
            </w:pPr>
          </w:p>
        </w:tc>
      </w:tr>
      <w:tr w14:paraId="674B4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1866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560" w:type="dxa"/>
            <w:gridSpan w:val="3"/>
            <w:vAlign w:val="center"/>
          </w:tcPr>
          <w:p w14:paraId="337E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7C2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216" w:type="dxa"/>
            <w:gridSpan w:val="2"/>
            <w:vAlign w:val="center"/>
          </w:tcPr>
          <w:p w14:paraId="45A3A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7E5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48F52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学历及学位</w:t>
            </w:r>
          </w:p>
        </w:tc>
        <w:tc>
          <w:tcPr>
            <w:tcW w:w="1297" w:type="dxa"/>
            <w:vAlign w:val="center"/>
          </w:tcPr>
          <w:p w14:paraId="42C1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6280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938" w:type="dxa"/>
            <w:vAlign w:val="center"/>
          </w:tcPr>
          <w:p w14:paraId="6A5D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C8E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学校及专业</w:t>
            </w:r>
          </w:p>
        </w:tc>
        <w:tc>
          <w:tcPr>
            <w:tcW w:w="3216" w:type="dxa"/>
            <w:gridSpan w:val="2"/>
            <w:vAlign w:val="center"/>
          </w:tcPr>
          <w:p w14:paraId="5531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A1AF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exact"/>
          <w:jc w:val="center"/>
        </w:trPr>
        <w:tc>
          <w:tcPr>
            <w:tcW w:w="1761" w:type="dxa"/>
            <w:vAlign w:val="center"/>
          </w:tcPr>
          <w:p w14:paraId="7DAA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  <w:lang w:val="en-US" w:eastAsia="zh-CN"/>
              </w:rPr>
              <w:t>现从事专业/</w:t>
            </w:r>
          </w:p>
          <w:p w14:paraId="1176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7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7875" w:type="dxa"/>
            <w:gridSpan w:val="7"/>
            <w:vAlign w:val="center"/>
          </w:tcPr>
          <w:p w14:paraId="73E8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960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36" w:type="dxa"/>
            <w:gridSpan w:val="8"/>
            <w:vAlign w:val="center"/>
          </w:tcPr>
          <w:p w14:paraId="386C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val="en-US" w:eastAsia="zh-CN"/>
              </w:rPr>
              <w:t>从本科填起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  <w:lang w:eastAsia="zh-CN"/>
              </w:rPr>
              <w:t>）</w:t>
            </w:r>
          </w:p>
        </w:tc>
      </w:tr>
      <w:tr w14:paraId="75B6A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3D21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起止年月</w:t>
            </w:r>
          </w:p>
        </w:tc>
        <w:tc>
          <w:tcPr>
            <w:tcW w:w="2622" w:type="dxa"/>
            <w:gridSpan w:val="2"/>
            <w:vAlign w:val="center"/>
          </w:tcPr>
          <w:p w14:paraId="1E77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</w:p>
        </w:tc>
        <w:tc>
          <w:tcPr>
            <w:tcW w:w="2037" w:type="dxa"/>
            <w:gridSpan w:val="3"/>
            <w:vAlign w:val="center"/>
          </w:tcPr>
          <w:p w14:paraId="21054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350" w:type="dxa"/>
            <w:vAlign w:val="center"/>
          </w:tcPr>
          <w:p w14:paraId="1040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学历/学位</w:t>
            </w:r>
          </w:p>
        </w:tc>
        <w:tc>
          <w:tcPr>
            <w:tcW w:w="1866" w:type="dxa"/>
            <w:vAlign w:val="center"/>
          </w:tcPr>
          <w:p w14:paraId="130D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培养方式</w:t>
            </w:r>
          </w:p>
        </w:tc>
      </w:tr>
      <w:tr w14:paraId="3D021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13D5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2166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C78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85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1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A1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1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04AD5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650E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185B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7B4B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1D2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1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7DA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01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1748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36" w:type="dxa"/>
            <w:gridSpan w:val="8"/>
            <w:vAlign w:val="center"/>
          </w:tcPr>
          <w:p w14:paraId="7110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工作经历</w:t>
            </w:r>
          </w:p>
        </w:tc>
      </w:tr>
      <w:tr w14:paraId="677DE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30A2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起止年月</w:t>
            </w:r>
          </w:p>
        </w:tc>
        <w:tc>
          <w:tcPr>
            <w:tcW w:w="3939" w:type="dxa"/>
            <w:gridSpan w:val="4"/>
            <w:vAlign w:val="center"/>
          </w:tcPr>
          <w:p w14:paraId="6607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936" w:type="dxa"/>
            <w:gridSpan w:val="3"/>
            <w:vAlign w:val="center"/>
          </w:tcPr>
          <w:p w14:paraId="17E5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34225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5A565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0133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4FEF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F33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61" w:type="dxa"/>
            <w:vAlign w:val="center"/>
          </w:tcPr>
          <w:p w14:paraId="31D8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9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939" w:type="dxa"/>
            <w:gridSpan w:val="4"/>
            <w:vAlign w:val="center"/>
          </w:tcPr>
          <w:p w14:paraId="2E8A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61" w:right="59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6408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2BD0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exact"/>
          <w:jc w:val="center"/>
        </w:trPr>
        <w:tc>
          <w:tcPr>
            <w:tcW w:w="9636" w:type="dxa"/>
            <w:gridSpan w:val="8"/>
            <w:vAlign w:val="center"/>
          </w:tcPr>
          <w:p w14:paraId="7299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9CC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本人承诺以上信息全部真实有效，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如有不实之处,愿意承担相应责任。</w:t>
            </w:r>
          </w:p>
          <w:p w14:paraId="3285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435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报名人：</w:t>
            </w:r>
          </w:p>
          <w:p w14:paraId="12E6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88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 w14:paraId="249F1D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5098"/>
    <w:rsid w:val="0B6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2025-07-15T02:52:00Z</dcterms:created>
  <dc:creator>杨雨涵</dc:creator>
  <cp:lastModifiedBy>杨雨涵</cp:lastModifiedBy>
  <dcterms:modified xsi:type="dcterms:W3CDTF">2025-07-15T02:52:29Z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A68E55CD1D1949C09A9855EAB874B734_11</vt:lpwstr>
  </property>
  <property fmtid="{D5CDD505-2E9C-101B-9397-08002B2CF9AE}" pid="4" name="KSOTemplateDocerSaveRecord">
    <vt:lpwstr>eyJoZGlkIjoiYTY0NzNlOTE0OTUzOWIzYzBjYjRmYzQxNjhiZDdiYzQiLCJ1c2VySWQiOiIxNTg2MjY0NDI4In0=</vt:lpwstr>
  </property>
</Properties>
</file>